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/>
          <w:i w:val="false"/>
          <w:iCs w:val="false"/>
        </w:rPr>
      </w:pPr>
      <w:r>
        <w:rPr>
          <w:rFonts w:ascii="Calibri" w:hAnsi="Calibri"/>
          <w:b/>
          <w:bCs/>
          <w:i w:val="false"/>
          <w:iCs w:val="false"/>
        </w:rPr>
        <w:t>SLEPÝ ROZPOČET</w:t>
      </w:r>
    </w:p>
    <w:p>
      <w:pPr>
        <w:pStyle w:val="Normal"/>
        <w:rPr>
          <w:rFonts w:ascii="Calibri" w:hAnsi="Calibri"/>
          <w:i w:val="false"/>
          <w:iCs w:val="false"/>
        </w:rPr>
      </w:pPr>
      <w:r>
        <w:rPr>
          <w:rFonts w:ascii="Calibri" w:hAnsi="Calibri"/>
          <w:b/>
          <w:bCs/>
          <w:i w:val="false"/>
          <w:iCs w:val="false"/>
        </w:rPr>
        <w:t xml:space="preserve">ZÁPADNÍ STRANA ČERNÉ KAPLE V KOSTELE NANEBEVZETÍ PANNY MARIE V HOLEŠOVĚ </w:t>
      </w:r>
    </w:p>
    <w:p>
      <w:pPr>
        <w:pStyle w:val="Normal"/>
        <w:rPr>
          <w:rFonts w:ascii="Calibri" w:hAnsi="Calibri"/>
          <w:i w:val="false"/>
          <w:iCs w:val="false"/>
        </w:rPr>
      </w:pPr>
      <w:r>
        <w:rPr>
          <w:rFonts w:ascii="Calibri" w:hAnsi="Calibri"/>
          <w:i w:val="false"/>
          <w:iCs w:val="false"/>
        </w:rPr>
        <w:t>Oltář na západní straně se sousoším Ježíše Krista podpíraného andělem v zahradě Getsemanské na hoře Olivové podpíraného andělem.</w:t>
      </w:r>
    </w:p>
    <w:p>
      <w:pPr>
        <w:pStyle w:val="Normal"/>
        <w:rPr>
          <w:rFonts w:ascii="Calibri" w:hAnsi="Calibri"/>
          <w:i w:val="false"/>
          <w:iCs w:val="false"/>
        </w:rPr>
      </w:pPr>
      <w:r>
        <w:rPr>
          <w:rFonts w:ascii="Calibri" w:hAnsi="Calibri"/>
          <w:i w:val="false"/>
          <w:iCs w:val="false"/>
        </w:rPr>
      </w:r>
    </w:p>
    <w:tbl>
      <w:tblPr>
        <w:tblW w:w="8702" w:type="dxa"/>
        <w:jc w:val="start"/>
        <w:tblInd w:w="36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147"/>
        <w:gridCol w:w="1555"/>
      </w:tblGrid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Úkon/Položka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Kč vč. DPH</w:t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</w:rPr>
              <w:t>Restaurování oltáře a sochařské výzdoby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b/>
                <w:bCs/>
                <w:i w:val="false"/>
                <w:iCs w:val="false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Sochařská výzdoba. Rodový erb s lebkou. Modelace mraků, andílci, hlavičky andílků. Figura Ježíše Krista s Andělem. Restaurování dřevěných atributů, v rukou andělů. Po stranách dva a smuteční andělé. Za stromy reliéfní figury spících učedníků. Doplnění poškozených ještěrek.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Architektura oltáře z umělých mramorů, dekorace z umělých mramorů, sloupy, skála, menza.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Zlacené části oltáře, rodový erb, palma, olivovník, hlavice, patky sloupů.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  <w:t>Zlacení na stropním oblouku nad oltářem, umělé mramory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i w:val="false"/>
                <w:iCs w:val="false"/>
              </w:rPr>
            </w:r>
          </w:p>
        </w:tc>
      </w:tr>
      <w:tr>
        <w:trPr/>
        <w:tc>
          <w:tcPr>
            <w:tcW w:w="71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i w:val="false"/>
                <w:iCs w:val="false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</w:rPr>
              <w:t>Celková cena včetně DPH</w:t>
            </w:r>
          </w:p>
        </w:tc>
        <w:tc>
          <w:tcPr>
            <w:tcW w:w="1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alibri" w:hAnsi="Calibri"/>
                <w:b/>
                <w:bCs/>
                <w:i w:val="false"/>
                <w:iCs w:val="false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</w:rPr>
            </w:r>
          </w:p>
        </w:tc>
      </w:tr>
    </w:tbl>
    <w:p>
      <w:pPr>
        <w:pStyle w:val="Normal"/>
        <w:spacing w:before="0" w:after="160"/>
        <w:rPr>
          <w:rFonts w:ascii="Calibri" w:hAnsi="Calibri"/>
          <w:i w:val="false"/>
          <w:iCs w:val="false"/>
        </w:rPr>
      </w:pPr>
      <w:r>
        <w:rPr>
          <w:rFonts w:ascii="Calibri" w:hAnsi="Calibri"/>
          <w:i w:val="false"/>
          <w:iCs w:val="false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cs-CZ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dpis1Char"/>
    <w:uiPriority w:val="9"/>
    <w:qFormat/>
    <w:rsid w:val="0090491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90491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90491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90491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90491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90491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dpis7Char"/>
    <w:uiPriority w:val="9"/>
    <w:semiHidden/>
    <w:unhideWhenUsed/>
    <w:qFormat/>
    <w:rsid w:val="0090491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dpis8Char"/>
    <w:uiPriority w:val="9"/>
    <w:semiHidden/>
    <w:unhideWhenUsed/>
    <w:qFormat/>
    <w:rsid w:val="0090491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dpis9Char"/>
    <w:uiPriority w:val="9"/>
    <w:semiHidden/>
    <w:unhideWhenUsed/>
    <w:qFormat/>
    <w:rsid w:val="0090491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90491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dpis2Char" w:customStyle="1">
    <w:name w:val="Nadpis 2 Char"/>
    <w:basedOn w:val="DefaultParagraphFont"/>
    <w:uiPriority w:val="9"/>
    <w:semiHidden/>
    <w:qFormat/>
    <w:rsid w:val="0090491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dpis3Char" w:customStyle="1">
    <w:name w:val="Nadpis 3 Char"/>
    <w:basedOn w:val="DefaultParagraphFont"/>
    <w:uiPriority w:val="9"/>
    <w:semiHidden/>
    <w:qFormat/>
    <w:rsid w:val="0090491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dpis4Char" w:customStyle="1">
    <w:name w:val="Nadpis 4 Char"/>
    <w:basedOn w:val="DefaultParagraphFont"/>
    <w:uiPriority w:val="9"/>
    <w:semiHidden/>
    <w:qFormat/>
    <w:rsid w:val="00904918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dpis5Char" w:customStyle="1">
    <w:name w:val="Nadpis 5 Char"/>
    <w:basedOn w:val="DefaultParagraphFont"/>
    <w:uiPriority w:val="9"/>
    <w:semiHidden/>
    <w:qFormat/>
    <w:rsid w:val="00904918"/>
    <w:rPr>
      <w:rFonts w:eastAsia="" w:cs="" w:cstheme="majorBidi" w:eastAsiaTheme="majorEastAsia"/>
      <w:color w:themeColor="accent1" w:themeShade="bf" w:val="0F4761"/>
    </w:rPr>
  </w:style>
  <w:style w:type="character" w:styleId="Nadpis6Char" w:customStyle="1">
    <w:name w:val="Nadpis 6 Char"/>
    <w:basedOn w:val="DefaultParagraphFont"/>
    <w:uiPriority w:val="9"/>
    <w:semiHidden/>
    <w:qFormat/>
    <w:rsid w:val="00904918"/>
    <w:rPr>
      <w:rFonts w:eastAsia="" w:cs="" w:cstheme="majorBidi" w:eastAsiaTheme="majorEastAsia"/>
      <w:i/>
      <w:iCs/>
      <w:color w:themeColor="text1" w:themeTint="a6" w:val="595959"/>
    </w:rPr>
  </w:style>
  <w:style w:type="character" w:styleId="Nadpis7Char" w:customStyle="1">
    <w:name w:val="Nadpis 7 Char"/>
    <w:basedOn w:val="DefaultParagraphFont"/>
    <w:uiPriority w:val="9"/>
    <w:semiHidden/>
    <w:qFormat/>
    <w:rsid w:val="00904918"/>
    <w:rPr>
      <w:rFonts w:eastAsia="" w:cs="" w:cstheme="majorBidi" w:eastAsiaTheme="majorEastAsia"/>
      <w:color w:themeColor="text1" w:themeTint="a6" w:val="595959"/>
    </w:rPr>
  </w:style>
  <w:style w:type="character" w:styleId="Nadpis8Char" w:customStyle="1">
    <w:name w:val="Nadpis 8 Char"/>
    <w:basedOn w:val="DefaultParagraphFont"/>
    <w:uiPriority w:val="9"/>
    <w:semiHidden/>
    <w:qFormat/>
    <w:rsid w:val="00904918"/>
    <w:rPr>
      <w:rFonts w:eastAsia="" w:cs="" w:cstheme="majorBidi" w:eastAsiaTheme="majorEastAsia"/>
      <w:i/>
      <w:iCs/>
      <w:color w:themeColor="text1" w:themeTint="d8" w:val="272727"/>
    </w:rPr>
  </w:style>
  <w:style w:type="character" w:styleId="Nadpis9Char" w:customStyle="1">
    <w:name w:val="Nadpis 9 Char"/>
    <w:basedOn w:val="DefaultParagraphFont"/>
    <w:uiPriority w:val="9"/>
    <w:semiHidden/>
    <w:qFormat/>
    <w:rsid w:val="00904918"/>
    <w:rPr>
      <w:rFonts w:eastAsia="" w:cs="" w:cstheme="majorBidi" w:eastAsiaTheme="majorEastAsia"/>
      <w:color w:themeColor="text1" w:themeTint="d8" w:val="272727"/>
    </w:rPr>
  </w:style>
  <w:style w:type="character" w:styleId="NzevChar" w:customStyle="1">
    <w:name w:val="Název Char"/>
    <w:basedOn w:val="DefaultParagraphFont"/>
    <w:uiPriority w:val="10"/>
    <w:qFormat/>
    <w:rsid w:val="0090491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nadpisChar" w:customStyle="1">
    <w:name w:val="Podnadpis Char"/>
    <w:basedOn w:val="DefaultParagraphFont"/>
    <w:uiPriority w:val="11"/>
    <w:qFormat/>
    <w:rsid w:val="0090491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tChar" w:customStyle="1">
    <w:name w:val="Citát Char"/>
    <w:basedOn w:val="DefaultParagraphFont"/>
    <w:link w:val="Quote"/>
    <w:uiPriority w:val="29"/>
    <w:qFormat/>
    <w:rsid w:val="0090491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04918"/>
    <w:rPr>
      <w:i/>
      <w:iCs/>
      <w:color w:themeColor="accent1" w:themeShade="bf" w:val="0F4761"/>
    </w:rPr>
  </w:style>
  <w:style w:type="character" w:styleId="VrazncittChar" w:customStyle="1">
    <w:name w:val="Výrazný citát Char"/>
    <w:basedOn w:val="DefaultParagraphFont"/>
    <w:link w:val="IntenseQuote"/>
    <w:uiPriority w:val="30"/>
    <w:qFormat/>
    <w:rsid w:val="0090491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904918"/>
    <w:rPr>
      <w:b/>
      <w:bCs/>
      <w:smallCaps/>
      <w:color w:themeColor="accent1" w:themeShade="bf" w:val="0F4761"/>
      <w:spacing w:val="5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NzevChar"/>
    <w:uiPriority w:val="10"/>
    <w:qFormat/>
    <w:rsid w:val="0090491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nadpisChar"/>
    <w:uiPriority w:val="11"/>
    <w:qFormat/>
    <w:rsid w:val="0090491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tChar"/>
    <w:uiPriority w:val="29"/>
    <w:qFormat/>
    <w:rsid w:val="0090491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04918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VrazncittChar"/>
    <w:uiPriority w:val="30"/>
    <w:qFormat/>
    <w:rsid w:val="00904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Bezseznamu" w:default="1">
    <w:name w:val="Bez seznamu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iv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LibreOffice/26.2.1.2$Windows_X86_64 LibreOffice_project/620$Build-2</Application>
  <AppVersion>15.0000</AppVersion>
  <Pages>1</Pages>
  <Words>111</Words>
  <Characters>686</Characters>
  <CharactersWithSpaces>787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2026-03-12T07:21:00Z</dcterms:created>
  <dc:creator>Věra Škrabalová</dc:creator>
  <dc:description/>
  <dc:language>cs-CZ</dc:language>
  <cp:lastModifiedBy/>
  <dcterms:modified xsi:type="dcterms:W3CDTF">2026-03-18T14:36:46Z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